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92465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School Supply List</w:t>
      </w:r>
    </w:p>
    <w:p w14:paraId="00000002" w14:textId="77777777" w:rsidR="00592465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00000003" w14:textId="77777777" w:rsidR="00592465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5 French Immersion</w:t>
      </w:r>
    </w:p>
    <w:p w14:paraId="00000004" w14:textId="77777777" w:rsidR="00592465" w:rsidRDefault="00592465">
      <w:pPr>
        <w:jc w:val="center"/>
        <w:rPr>
          <w:b/>
          <w:sz w:val="28"/>
          <w:szCs w:val="28"/>
          <w:u w:val="single"/>
        </w:rPr>
      </w:pPr>
    </w:p>
    <w:p w14:paraId="00000005" w14:textId="77777777" w:rsidR="00592465" w:rsidRDefault="0000000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5 </w:t>
      </w:r>
      <w:r>
        <w:rPr>
          <w:b/>
          <w:sz w:val="28"/>
          <w:szCs w:val="28"/>
          <w:u w:val="single"/>
        </w:rPr>
        <w:t>paper</w:t>
      </w:r>
      <w:r>
        <w:rPr>
          <w:sz w:val="28"/>
          <w:szCs w:val="28"/>
        </w:rPr>
        <w:t xml:space="preserve"> duo-tangs - purple, red, yellow, green, blue</w:t>
      </w:r>
    </w:p>
    <w:p w14:paraId="00000006" w14:textId="77777777" w:rsidR="00592465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 pack of </w:t>
      </w:r>
      <w:r>
        <w:rPr>
          <w:b/>
          <w:sz w:val="28"/>
          <w:szCs w:val="28"/>
          <w:u w:val="single"/>
        </w:rPr>
        <w:t>uncoiled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80 page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Hilroy</w:t>
      </w:r>
      <w:proofErr w:type="spellEnd"/>
      <w:r>
        <w:rPr>
          <w:sz w:val="28"/>
          <w:szCs w:val="28"/>
        </w:rPr>
        <w:t xml:space="preserve"> Scribblers</w:t>
      </w:r>
    </w:p>
    <w:p w14:paraId="00000007" w14:textId="77777777" w:rsidR="00592465" w:rsidRDefault="0000000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2.0 inch</w:t>
      </w:r>
      <w:proofErr w:type="gramEnd"/>
      <w:r>
        <w:rPr>
          <w:sz w:val="28"/>
          <w:szCs w:val="28"/>
        </w:rPr>
        <w:t xml:space="preserve"> hard cover binders</w:t>
      </w:r>
    </w:p>
    <w:p w14:paraId="00000008" w14:textId="77777777" w:rsidR="00592465" w:rsidRDefault="0000000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1 pack of dividers</w:t>
      </w:r>
    </w:p>
    <w:p w14:paraId="00000009" w14:textId="77777777" w:rsidR="00592465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pack of highlighters</w:t>
      </w:r>
    </w:p>
    <w:p w14:paraId="0000000A" w14:textId="77777777" w:rsidR="00592465" w:rsidRDefault="0000000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1 pack of colored pencils (at least 24 - prefer Crayola)</w:t>
      </w:r>
    </w:p>
    <w:p w14:paraId="0000000B" w14:textId="77777777" w:rsidR="00592465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 Pack of markers (Crayola) </w:t>
      </w:r>
    </w:p>
    <w:p w14:paraId="0000000C" w14:textId="77777777" w:rsidR="00592465" w:rsidRDefault="0000000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2 packs of 10 pencils</w:t>
      </w:r>
    </w:p>
    <w:p w14:paraId="0000000D" w14:textId="77777777" w:rsidR="00592465" w:rsidRDefault="0000000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1 glue stick (40g) - prefer UHU or </w:t>
      </w:r>
      <w:proofErr w:type="spellStart"/>
      <w:r>
        <w:rPr>
          <w:sz w:val="28"/>
          <w:szCs w:val="28"/>
        </w:rPr>
        <w:t>Elmers</w:t>
      </w:r>
      <w:proofErr w:type="spellEnd"/>
    </w:p>
    <w:p w14:paraId="0000000E" w14:textId="77777777" w:rsidR="00592465" w:rsidRDefault="0000000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2 packs of </w:t>
      </w:r>
      <w:proofErr w:type="gramStart"/>
      <w:r>
        <w:rPr>
          <w:sz w:val="28"/>
          <w:szCs w:val="28"/>
        </w:rPr>
        <w:t>200 page</w:t>
      </w:r>
      <w:proofErr w:type="gramEnd"/>
      <w:r>
        <w:rPr>
          <w:sz w:val="28"/>
          <w:szCs w:val="28"/>
        </w:rPr>
        <w:t xml:space="preserve"> looseleaf</w:t>
      </w:r>
    </w:p>
    <w:p w14:paraId="0000000F" w14:textId="77777777" w:rsidR="00592465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 pack of </w:t>
      </w:r>
      <w:r>
        <w:rPr>
          <w:b/>
          <w:sz w:val="28"/>
          <w:szCs w:val="28"/>
          <w:u w:val="single"/>
        </w:rPr>
        <w:t>1cm</w:t>
      </w:r>
      <w:r>
        <w:rPr>
          <w:sz w:val="28"/>
          <w:szCs w:val="28"/>
        </w:rPr>
        <w:t xml:space="preserve"> graph paper</w:t>
      </w:r>
    </w:p>
    <w:p w14:paraId="00000010" w14:textId="77777777" w:rsidR="00592465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overheard/whiteboard markers</w:t>
      </w:r>
    </w:p>
    <w:p w14:paraId="00000011" w14:textId="77777777" w:rsidR="00592465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fine tip Sharpies</w:t>
      </w:r>
    </w:p>
    <w:p w14:paraId="00000012" w14:textId="77777777" w:rsidR="00592465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pair of scissors</w:t>
      </w:r>
    </w:p>
    <w:p w14:paraId="00000013" w14:textId="77777777" w:rsidR="00592465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white erasers</w:t>
      </w:r>
    </w:p>
    <w:p w14:paraId="00000014" w14:textId="77777777" w:rsidR="00592465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30cm ruler</w:t>
      </w:r>
    </w:p>
    <w:p w14:paraId="00000015" w14:textId="77777777" w:rsidR="00592465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pencil sharpener</w:t>
      </w:r>
    </w:p>
    <w:p w14:paraId="00000016" w14:textId="77777777" w:rsidR="00592465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b/>
          <w:sz w:val="28"/>
          <w:szCs w:val="28"/>
          <w:u w:val="single"/>
        </w:rPr>
        <w:t>small</w:t>
      </w:r>
      <w:r>
        <w:rPr>
          <w:sz w:val="28"/>
          <w:szCs w:val="28"/>
        </w:rPr>
        <w:t xml:space="preserve"> plastic or cloth pencil case. </w:t>
      </w:r>
    </w:p>
    <w:p w14:paraId="00000017" w14:textId="77777777" w:rsidR="00592465" w:rsidRDefault="00592465">
      <w:pPr>
        <w:rPr>
          <w:sz w:val="28"/>
          <w:szCs w:val="28"/>
        </w:rPr>
      </w:pPr>
    </w:p>
    <w:p w14:paraId="00000018" w14:textId="77777777" w:rsidR="00592465" w:rsidRDefault="000000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Optional by </w:t>
      </w:r>
      <w:proofErr w:type="gramStart"/>
      <w:r>
        <w:rPr>
          <w:b/>
          <w:sz w:val="28"/>
          <w:szCs w:val="28"/>
          <w:u w:val="single"/>
        </w:rPr>
        <w:t>appreciated</w:t>
      </w:r>
      <w:proofErr w:type="gramEnd"/>
    </w:p>
    <w:p w14:paraId="00000019" w14:textId="77777777" w:rsidR="00592465" w:rsidRDefault="00592465">
      <w:pPr>
        <w:rPr>
          <w:b/>
          <w:sz w:val="28"/>
          <w:szCs w:val="28"/>
          <w:u w:val="single"/>
        </w:rPr>
      </w:pPr>
    </w:p>
    <w:p w14:paraId="0000001A" w14:textId="77777777" w:rsidR="00592465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Indoor shoes</w:t>
      </w:r>
    </w:p>
    <w:p w14:paraId="0000001B" w14:textId="77777777" w:rsidR="00592465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Kleenex</w:t>
      </w:r>
    </w:p>
    <w:p w14:paraId="0000001C" w14:textId="77777777" w:rsidR="00592465" w:rsidRDefault="00592465">
      <w:pPr>
        <w:rPr>
          <w:sz w:val="28"/>
          <w:szCs w:val="28"/>
        </w:rPr>
      </w:pPr>
    </w:p>
    <w:p w14:paraId="0000001D" w14:textId="77777777" w:rsidR="00592465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To assist in the overall organization of school supplies, please make sure that you </w:t>
      </w:r>
      <w:r>
        <w:rPr>
          <w:b/>
          <w:sz w:val="28"/>
          <w:szCs w:val="28"/>
          <w:u w:val="single"/>
        </w:rPr>
        <w:t>have labeled</w:t>
      </w:r>
      <w:r>
        <w:rPr>
          <w:sz w:val="28"/>
          <w:szCs w:val="28"/>
        </w:rPr>
        <w:t xml:space="preserve"> all of your child’s items and belongings before the first day of </w:t>
      </w:r>
      <w:proofErr w:type="gramStart"/>
      <w:r>
        <w:rPr>
          <w:sz w:val="28"/>
          <w:szCs w:val="28"/>
        </w:rPr>
        <w:t>school</w:t>
      </w:r>
      <w:proofErr w:type="gramEnd"/>
      <w:r>
        <w:rPr>
          <w:sz w:val="28"/>
          <w:szCs w:val="28"/>
        </w:rPr>
        <w:t xml:space="preserve"> </w:t>
      </w:r>
    </w:p>
    <w:p w14:paraId="0000001E" w14:textId="77777777" w:rsidR="00592465" w:rsidRDefault="00592465"/>
    <w:sectPr w:rsidR="005924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1FA4"/>
    <w:multiLevelType w:val="multilevel"/>
    <w:tmpl w:val="26EED2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1F7B8B"/>
    <w:multiLevelType w:val="multilevel"/>
    <w:tmpl w:val="B838EC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65248180">
    <w:abstractNumId w:val="0"/>
  </w:num>
  <w:num w:numId="2" w16cid:durableId="1030110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465"/>
    <w:rsid w:val="004C38D0"/>
    <w:rsid w:val="0059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E96279-0C24-4683-BFD5-ABA7FE67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Matthews, Ashley</cp:lastModifiedBy>
  <cp:revision>2</cp:revision>
  <dcterms:created xsi:type="dcterms:W3CDTF">2023-06-26T14:06:00Z</dcterms:created>
  <dcterms:modified xsi:type="dcterms:W3CDTF">2023-06-26T14:06:00Z</dcterms:modified>
</cp:coreProperties>
</file>